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72" w:rsidRPr="00281C94" w:rsidRDefault="000A4A72" w:rsidP="009D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0A4A72" w:rsidRDefault="000A4A72" w:rsidP="009D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9D513C" w:rsidRPr="00AD349F" w:rsidRDefault="009D513C" w:rsidP="009D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A72" w:rsidRDefault="000A4A72" w:rsidP="009D51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 ақпанында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  <w:r w:rsidR="009D51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13C" w:rsidRPr="00AD349F">
        <w:rPr>
          <w:rFonts w:ascii="Times New Roman" w:hAnsi="Times New Roman" w:cs="Times New Roman"/>
          <w:sz w:val="28"/>
          <w:szCs w:val="28"/>
          <w:lang w:val="kk-KZ"/>
        </w:rPr>
        <w:t>комис</w:t>
      </w:r>
      <w:r w:rsidR="009D513C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0A4A72" w:rsidRDefault="000A4A72" w:rsidP="009D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A4A72" w:rsidRPr="00420E27" w:rsidRDefault="000A4A72" w:rsidP="009D51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E2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- </w:t>
      </w:r>
      <w:r w:rsidRPr="00420E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A4A72">
        <w:rPr>
          <w:rFonts w:ascii="Times New Roman" w:hAnsi="Times New Roman" w:cs="Times New Roman"/>
          <w:sz w:val="28"/>
          <w:szCs w:val="28"/>
          <w:lang w:val="kk-KZ"/>
        </w:rPr>
        <w:t>Тігін өндірісі және киімді үлгілеу</w:t>
      </w:r>
      <w:r w:rsidRPr="00420E27">
        <w:rPr>
          <w:rFonts w:ascii="Times New Roman" w:hAnsi="Times New Roman" w:cs="Times New Roman"/>
          <w:sz w:val="28"/>
          <w:szCs w:val="28"/>
          <w:lang w:val="kk-KZ"/>
        </w:rPr>
        <w:t>» мамандығы бойынша өндірістік оқыту шебері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1,0 мөлшерлемеге </w:t>
      </w:r>
      <w:r w:rsidRPr="00420E27">
        <w:rPr>
          <w:rFonts w:ascii="Times New Roman" w:hAnsi="Times New Roman" w:cs="Times New Roman"/>
          <w:sz w:val="28"/>
          <w:szCs w:val="28"/>
          <w:lang w:val="kk-KZ" w:eastAsia="ko-KR"/>
        </w:rPr>
        <w:t>– 1 бірлік.</w:t>
      </w:r>
    </w:p>
    <w:p w:rsidR="000A4A72" w:rsidRPr="00420E27" w:rsidRDefault="000A4A72" w:rsidP="009D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20E27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 мынадай нәтижелерін белгіледі:</w:t>
      </w:r>
    </w:p>
    <w:p w:rsidR="000A4A72" w:rsidRPr="00420E27" w:rsidRDefault="000A4A72" w:rsidP="009D51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A72">
        <w:rPr>
          <w:rFonts w:ascii="Times New Roman" w:hAnsi="Times New Roman" w:cs="Times New Roman"/>
          <w:sz w:val="28"/>
          <w:szCs w:val="28"/>
          <w:lang w:val="kk-KZ"/>
        </w:rPr>
        <w:t>Колледж басшысына «Тігін өндірісі және киімді үлгілеу» мамандығы бойынша өндірістік оқыту шебері бос лауазымға орналасуға кандидат Наталья Викторовна Цыбульскаяны тағайындалуы ұсынылсын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0A4A72" w:rsidRDefault="000A4A72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A72" w:rsidRDefault="000A4A72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A72" w:rsidRDefault="000A4A72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2F4" w:rsidRPr="009D513C" w:rsidRDefault="003D12F4" w:rsidP="003D12F4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3D12F4" w:rsidRPr="009D513C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4A72"/>
    <w:rsid w:val="000A7FC1"/>
    <w:rsid w:val="002018EC"/>
    <w:rsid w:val="00257D4E"/>
    <w:rsid w:val="002A1850"/>
    <w:rsid w:val="002D59AE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9D513C"/>
    <w:rsid w:val="00AA3E2F"/>
    <w:rsid w:val="00B12E55"/>
    <w:rsid w:val="00B4482B"/>
    <w:rsid w:val="00CD16B8"/>
    <w:rsid w:val="00D66163"/>
    <w:rsid w:val="00F54546"/>
    <w:rsid w:val="00F666E0"/>
    <w:rsid w:val="00FB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40</cp:revision>
  <cp:lastPrinted>2025-02-14T04:01:00Z</cp:lastPrinted>
  <dcterms:created xsi:type="dcterms:W3CDTF">2022-08-31T07:22:00Z</dcterms:created>
  <dcterms:modified xsi:type="dcterms:W3CDTF">2025-02-14T04:02:00Z</dcterms:modified>
</cp:coreProperties>
</file>